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56" w:rsidRPr="00C80867" w:rsidRDefault="00FD2156" w:rsidP="00FD2156">
      <w:pPr>
        <w:rPr>
          <w:rFonts w:ascii="Times New Roman" w:hAnsi="Times New Roman" w:cs="Times New Roman"/>
          <w:sz w:val="36"/>
          <w:szCs w:val="36"/>
        </w:rPr>
      </w:pPr>
      <w:r w:rsidRPr="00C80867">
        <w:rPr>
          <w:rFonts w:ascii="Times New Roman" w:hAnsi="Times New Roman" w:cs="Times New Roman"/>
          <w:b/>
          <w:sz w:val="36"/>
          <w:szCs w:val="36"/>
        </w:rPr>
        <w:t>Объединение «Фантазия»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0867">
        <w:rPr>
          <w:rFonts w:ascii="Times New Roman" w:hAnsi="Times New Roman" w:cs="Times New Roman"/>
          <w:b/>
          <w:sz w:val="36"/>
          <w:szCs w:val="36"/>
        </w:rPr>
        <w:t>(1-я</w:t>
      </w:r>
      <w:r>
        <w:rPr>
          <w:rFonts w:ascii="Times New Roman" w:hAnsi="Times New Roman" w:cs="Times New Roman"/>
          <w:b/>
          <w:sz w:val="36"/>
          <w:szCs w:val="36"/>
        </w:rPr>
        <w:t xml:space="preserve"> и 2-я  группы</w:t>
      </w:r>
      <w:r w:rsidRPr="00C80867">
        <w:rPr>
          <w:rFonts w:ascii="Times New Roman" w:hAnsi="Times New Roman" w:cs="Times New Roman"/>
          <w:b/>
          <w:sz w:val="36"/>
          <w:szCs w:val="36"/>
        </w:rPr>
        <w:t>)</w:t>
      </w:r>
      <w:r w:rsidRPr="00C8086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D2156" w:rsidRPr="00686301" w:rsidRDefault="00FD2156" w:rsidP="00FD215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6301">
        <w:rPr>
          <w:rFonts w:ascii="Times New Roman" w:hAnsi="Times New Roman" w:cs="Times New Roman"/>
          <w:i/>
          <w:sz w:val="28"/>
          <w:szCs w:val="28"/>
          <w:u w:val="single"/>
        </w:rPr>
        <w:t>Вторник 7 апреля 2020г.</w:t>
      </w:r>
    </w:p>
    <w:p w:rsidR="00FD2156" w:rsidRDefault="00FD2156" w:rsidP="00FD2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Приемы вязания на спицах</w:t>
      </w:r>
    </w:p>
    <w:p w:rsidR="00FD2156" w:rsidRDefault="00FD2156" w:rsidP="00FD2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 сделать образцы чулочной вязка, лицевой глади, используя  кромочные петли.</w:t>
      </w:r>
    </w:p>
    <w:p w:rsidR="00FD2156" w:rsidRDefault="00FD2156" w:rsidP="00FD2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отчет образцов на </w:t>
      </w:r>
      <w:proofErr w:type="spellStart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D2156" w:rsidRPr="00686301" w:rsidRDefault="00FD2156" w:rsidP="00FD215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6301">
        <w:rPr>
          <w:rFonts w:ascii="Times New Roman" w:hAnsi="Times New Roman" w:cs="Times New Roman"/>
          <w:i/>
          <w:sz w:val="28"/>
          <w:szCs w:val="28"/>
          <w:u w:val="single"/>
        </w:rPr>
        <w:t>Четверг 9 апреля 2020г.</w:t>
      </w:r>
    </w:p>
    <w:p w:rsidR="00FD2156" w:rsidRDefault="00FD2156" w:rsidP="00FD2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Приемы вязания на спицах</w:t>
      </w:r>
    </w:p>
    <w:p w:rsidR="00FD2156" w:rsidRDefault="00FD2156" w:rsidP="00FD2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работ: Сделать выбор узора вязания повязки на голову (чулочная  вязка или лицевая гладь), выбрать цвет пряжи  и приступить к выполнению изделия.</w:t>
      </w:r>
    </w:p>
    <w:p w:rsidR="00FD2156" w:rsidRDefault="00FD2156" w:rsidP="00FD2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отчет  на </w:t>
      </w:r>
      <w:proofErr w:type="spellStart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FD2156" w:rsidRDefault="00FD2156" w:rsidP="00FD2156">
      <w:pPr>
        <w:rPr>
          <w:rFonts w:ascii="Times New Roman" w:hAnsi="Times New Roman" w:cs="Times New Roman"/>
          <w:b/>
          <w:sz w:val="28"/>
          <w:szCs w:val="28"/>
        </w:rPr>
      </w:pPr>
    </w:p>
    <w:p w:rsidR="00EC53A5" w:rsidRDefault="00FD2156"/>
    <w:sectPr w:rsidR="00EC53A5" w:rsidSect="007F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156"/>
    <w:rsid w:val="002624CE"/>
    <w:rsid w:val="00433B9C"/>
    <w:rsid w:val="00586EE9"/>
    <w:rsid w:val="00693618"/>
    <w:rsid w:val="007F5155"/>
    <w:rsid w:val="00E42334"/>
    <w:rsid w:val="00F811DF"/>
    <w:rsid w:val="00FD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2020-04-07T03:01:00Z</dcterms:created>
  <dcterms:modified xsi:type="dcterms:W3CDTF">2020-04-07T03:01:00Z</dcterms:modified>
</cp:coreProperties>
</file>