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B" w:rsidRPr="00597B2F" w:rsidRDefault="004C5FDB" w:rsidP="004C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"Туристы-проводники"</w:t>
      </w:r>
    </w:p>
    <w:p w:rsidR="004C5FDB" w:rsidRDefault="00101CAF" w:rsidP="004C5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апреля</w:t>
      </w:r>
      <w:r w:rsidR="004C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FDB" w:rsidRPr="0099700C">
        <w:rPr>
          <w:rFonts w:ascii="Times New Roman" w:hAnsi="Times New Roman" w:cs="Times New Roman"/>
          <w:b/>
          <w:sz w:val="28"/>
          <w:szCs w:val="28"/>
        </w:rPr>
        <w:t>Тем</w:t>
      </w:r>
      <w:r w:rsidR="004C5FDB">
        <w:rPr>
          <w:rFonts w:ascii="Times New Roman" w:hAnsi="Times New Roman" w:cs="Times New Roman"/>
          <w:b/>
          <w:sz w:val="28"/>
          <w:szCs w:val="28"/>
        </w:rPr>
        <w:t>а</w:t>
      </w:r>
      <w:r w:rsidR="004C5FDB" w:rsidRPr="0099700C">
        <w:rPr>
          <w:rFonts w:ascii="Times New Roman" w:hAnsi="Times New Roman" w:cs="Times New Roman"/>
          <w:b/>
          <w:sz w:val="28"/>
          <w:szCs w:val="28"/>
        </w:rPr>
        <w:t>:</w:t>
      </w:r>
      <w:r w:rsidR="004C5FDB" w:rsidRPr="0078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средств личной гигиены на тренировках и в походах.</w:t>
      </w:r>
    </w:p>
    <w:p w:rsidR="004C5FDB" w:rsidRDefault="004C5FDB" w:rsidP="004C5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01CAF">
        <w:rPr>
          <w:rFonts w:ascii="Times New Roman" w:hAnsi="Times New Roman" w:cs="Times New Roman"/>
          <w:sz w:val="28"/>
          <w:szCs w:val="28"/>
        </w:rPr>
        <w:t>средства личной гигиены на тренировках и в походах.</w:t>
      </w:r>
    </w:p>
    <w:p w:rsidR="004C5FDB" w:rsidRDefault="00101CAF" w:rsidP="004C5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CA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4C5FD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выписать в тетрадь средства личной гигиены</w:t>
      </w:r>
      <w:r w:rsidR="003911F7">
        <w:rPr>
          <w:rFonts w:ascii="Times New Roman" w:hAnsi="Times New Roman" w:cs="Times New Roman"/>
          <w:sz w:val="28"/>
          <w:szCs w:val="28"/>
        </w:rPr>
        <w:t xml:space="preserve"> на тренировках и в походе</w:t>
      </w:r>
      <w:r w:rsidR="004C5FDB">
        <w:rPr>
          <w:rFonts w:ascii="Times New Roman" w:hAnsi="Times New Roman" w:cs="Times New Roman"/>
          <w:sz w:val="28"/>
          <w:szCs w:val="28"/>
        </w:rPr>
        <w:t>. (Фотоотчет отправить в социальную сеть "вконтакте")</w:t>
      </w:r>
    </w:p>
    <w:p w:rsidR="003911F7" w:rsidRDefault="00101CAF" w:rsidP="0039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9700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C5FDB" w:rsidRPr="0099700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4C5FDB">
        <w:rPr>
          <w:rFonts w:ascii="Times New Roman" w:hAnsi="Times New Roman" w:cs="Times New Roman"/>
          <w:sz w:val="28"/>
          <w:szCs w:val="28"/>
        </w:rPr>
        <w:t xml:space="preserve"> </w:t>
      </w:r>
      <w:r w:rsidR="003911F7">
        <w:rPr>
          <w:rFonts w:ascii="Times New Roman" w:hAnsi="Times New Roman" w:cs="Times New Roman"/>
          <w:sz w:val="28"/>
          <w:szCs w:val="28"/>
        </w:rPr>
        <w:t xml:space="preserve">Медицинская аптечка (индивидуальная, групповая аптечка) и ее состав. </w:t>
      </w:r>
    </w:p>
    <w:p w:rsidR="00FB4DD2" w:rsidRDefault="003911F7" w:rsidP="00FB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виды аптечек и написать, что входит в состав личной и групповой аптечки.</w:t>
      </w:r>
      <w:r w:rsidR="00FB4DD2" w:rsidRPr="00FB4DD2">
        <w:rPr>
          <w:rFonts w:ascii="Times New Roman" w:hAnsi="Times New Roman" w:cs="Times New Roman"/>
          <w:sz w:val="28"/>
          <w:szCs w:val="28"/>
        </w:rPr>
        <w:t xml:space="preserve"> </w:t>
      </w:r>
      <w:r w:rsidR="00FB4DD2">
        <w:rPr>
          <w:rFonts w:ascii="Times New Roman" w:hAnsi="Times New Roman" w:cs="Times New Roman"/>
          <w:sz w:val="28"/>
          <w:szCs w:val="28"/>
        </w:rPr>
        <w:t>(Фотоотчет отправить в социальную сеть "вконтакте")</w:t>
      </w:r>
    </w:p>
    <w:p w:rsidR="004C5FDB" w:rsidRDefault="003911F7" w:rsidP="004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="004C5FDB" w:rsidRPr="001B23B0">
        <w:rPr>
          <w:rFonts w:ascii="Times New Roman" w:hAnsi="Times New Roman" w:cs="Times New Roman"/>
          <w:b/>
          <w:sz w:val="28"/>
          <w:szCs w:val="28"/>
        </w:rPr>
        <w:t>Тема:</w:t>
      </w:r>
      <w:r w:rsidR="004C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 и травмы, обусловленные участием в туристическом походе.</w:t>
      </w:r>
    </w:p>
    <w:p w:rsidR="003911F7" w:rsidRDefault="004C5FDB" w:rsidP="004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911F7">
        <w:rPr>
          <w:rFonts w:ascii="Times New Roman" w:hAnsi="Times New Roman" w:cs="Times New Roman"/>
          <w:sz w:val="28"/>
          <w:szCs w:val="28"/>
        </w:rPr>
        <w:t xml:space="preserve">заболевания и травмы, </w:t>
      </w:r>
      <w:r w:rsidR="00D81930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r w:rsidR="003911F7">
        <w:rPr>
          <w:rFonts w:ascii="Times New Roman" w:hAnsi="Times New Roman" w:cs="Times New Roman"/>
          <w:sz w:val="28"/>
          <w:szCs w:val="28"/>
        </w:rPr>
        <w:t>в туристическом походе.</w:t>
      </w:r>
    </w:p>
    <w:p w:rsidR="003911F7" w:rsidRDefault="00D81930" w:rsidP="004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3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930">
        <w:rPr>
          <w:rFonts w:ascii="Times New Roman" w:hAnsi="Times New Roman" w:cs="Times New Roman"/>
          <w:sz w:val="28"/>
          <w:szCs w:val="28"/>
        </w:rPr>
        <w:t>Написать какие заболевания и травмы могут быть в туристическом походе.</w:t>
      </w:r>
    </w:p>
    <w:p w:rsidR="004C5FDB" w:rsidRDefault="004C5FDB" w:rsidP="004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(Фотоотчет отправить в социальную сеть "вконтакте")</w:t>
      </w:r>
    </w:p>
    <w:p w:rsidR="00FB4DD2" w:rsidRDefault="00FB4DD2" w:rsidP="0010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AF" w:rsidRPr="00597B2F" w:rsidRDefault="00101CAF" w:rsidP="0010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  "Юные туристы"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B23B0">
        <w:rPr>
          <w:rFonts w:ascii="Times New Roman" w:hAnsi="Times New Roman" w:cs="Times New Roman"/>
          <w:b/>
          <w:sz w:val="28"/>
          <w:szCs w:val="28"/>
        </w:rPr>
        <w:t xml:space="preserve"> апреля Тема:</w:t>
      </w:r>
      <w:r>
        <w:rPr>
          <w:rFonts w:ascii="Times New Roman" w:hAnsi="Times New Roman" w:cs="Times New Roman"/>
          <w:sz w:val="28"/>
          <w:szCs w:val="28"/>
        </w:rPr>
        <w:t xml:space="preserve"> Повторить основные туристические узлы и  их назначение. 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(прямой, проводник простой, проводник восьмерка, встречный). 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туристические узлы (ткатский, встречный, австрийский проводник).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завязать основные туристические узлы. (Отправить фотоотчет на ватсап).</w:t>
      </w:r>
    </w:p>
    <w:p w:rsidR="00FB4DD2" w:rsidRDefault="00FB4DD2" w:rsidP="00FB4DD2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15</w:t>
      </w:r>
      <w:r w:rsidRPr="0099700C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и 16 апреля</w:t>
      </w:r>
      <w:r w:rsidRPr="0099700C">
        <w:rPr>
          <w:b/>
          <w:sz w:val="28"/>
          <w:szCs w:val="28"/>
        </w:rPr>
        <w:t xml:space="preserve"> </w:t>
      </w:r>
      <w:r w:rsidRPr="00FB4DD2">
        <w:rPr>
          <w:sz w:val="28"/>
          <w:szCs w:val="28"/>
        </w:rPr>
        <w:t>Тема</w:t>
      </w:r>
      <w:r w:rsidR="00E34083">
        <w:rPr>
          <w:sz w:val="28"/>
          <w:szCs w:val="28"/>
        </w:rPr>
        <w:t xml:space="preserve"> </w:t>
      </w:r>
      <w:r w:rsidRPr="00FB4DD2">
        <w:rPr>
          <w:sz w:val="28"/>
          <w:szCs w:val="28"/>
        </w:rPr>
        <w:t xml:space="preserve">Общая спортивно - оздоровительная физическая </w:t>
      </w:r>
      <w:r w:rsidRPr="00FB4DD2">
        <w:rPr>
          <w:rFonts w:eastAsiaTheme="minorEastAsia"/>
          <w:sz w:val="28"/>
          <w:szCs w:val="28"/>
        </w:rPr>
        <w:t xml:space="preserve">подготовка </w:t>
      </w:r>
    </w:p>
    <w:p w:rsidR="00FB4DD2" w:rsidRDefault="00FB4DD2" w:rsidP="00FB4D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 w:rsidRPr="00FB4DD2">
        <w:rPr>
          <w:rFonts w:eastAsiaTheme="minorEastAsia"/>
          <w:sz w:val="28"/>
          <w:szCs w:val="28"/>
        </w:rPr>
        <w:t>Общеразвивающие упражнения:</w:t>
      </w:r>
      <w:r w:rsidR="00E34083">
        <w:rPr>
          <w:rFonts w:eastAsiaTheme="minorEastAsia"/>
          <w:sz w:val="28"/>
          <w:szCs w:val="28"/>
        </w:rPr>
        <w:t xml:space="preserve"> (Следить за правильным</w:t>
      </w:r>
      <w:r w:rsidRPr="00FB4DD2">
        <w:rPr>
          <w:rFonts w:eastAsiaTheme="minorEastAsia"/>
          <w:sz w:val="28"/>
          <w:szCs w:val="28"/>
        </w:rPr>
        <w:t xml:space="preserve"> выполнением упражнений, за дыханием)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наклоны головы вперёд–назад,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головы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предплечий внутрь–наружу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рук вперёд–назад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повороты туловища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наклоны туловища вперёд–назад,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туловища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тазом влево–вправо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выпад вперёд, со сменой ног</w:t>
      </w:r>
      <w:r w:rsidR="00E34083">
        <w:rPr>
          <w:rFonts w:ascii="Times New Roman" w:hAnsi="Times New Roman" w:cs="Times New Roman"/>
          <w:sz w:val="28"/>
          <w:szCs w:val="28"/>
        </w:rPr>
        <w:t>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Pr="00E34083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круговые движения коленей внутрь–наружу</w:t>
      </w:r>
      <w:r w:rsidR="00E34083">
        <w:rPr>
          <w:rFonts w:ascii="Times New Roman" w:hAnsi="Times New Roman" w:cs="Times New Roman"/>
          <w:sz w:val="28"/>
          <w:szCs w:val="28"/>
        </w:rPr>
        <w:t xml:space="preserve"> 6-8 раз</w:t>
      </w:r>
      <w:r w:rsidRPr="00E34083">
        <w:rPr>
          <w:rFonts w:ascii="Times New Roman" w:hAnsi="Times New Roman" w:cs="Times New Roman"/>
          <w:sz w:val="28"/>
          <w:szCs w:val="28"/>
        </w:rPr>
        <w:t>;</w:t>
      </w:r>
    </w:p>
    <w:p w:rsidR="00FB4DD2" w:rsidRDefault="00FB4DD2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083">
        <w:rPr>
          <w:rFonts w:ascii="Times New Roman" w:hAnsi="Times New Roman" w:cs="Times New Roman"/>
          <w:sz w:val="28"/>
          <w:szCs w:val="28"/>
        </w:rPr>
        <w:t>приседания</w:t>
      </w:r>
      <w:r w:rsidR="00E34083">
        <w:rPr>
          <w:rFonts w:ascii="Times New Roman" w:hAnsi="Times New Roman" w:cs="Times New Roman"/>
          <w:sz w:val="28"/>
          <w:szCs w:val="28"/>
        </w:rPr>
        <w:t xml:space="preserve"> 2 подхода по 20 раз</w:t>
      </w:r>
      <w:r w:rsidRPr="00E34083">
        <w:rPr>
          <w:rFonts w:ascii="Times New Roman" w:hAnsi="Times New Roman" w:cs="Times New Roman"/>
          <w:sz w:val="28"/>
          <w:szCs w:val="28"/>
        </w:rPr>
        <w:t>.</w:t>
      </w:r>
    </w:p>
    <w:p w:rsidR="00E34083" w:rsidRPr="00E34083" w:rsidRDefault="00E34083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4083">
        <w:rPr>
          <w:rFonts w:ascii="Times New Roman" w:hAnsi="Times New Roman" w:cs="Times New Roman"/>
          <w:sz w:val="28"/>
          <w:szCs w:val="28"/>
        </w:rPr>
        <w:t>однимание туловища из положения 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83">
        <w:rPr>
          <w:rFonts w:ascii="Times New Roman" w:hAnsi="Times New Roman" w:cs="Times New Roman"/>
          <w:sz w:val="28"/>
          <w:szCs w:val="28"/>
        </w:rPr>
        <w:t xml:space="preserve">(на мышцы пресса)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083">
        <w:rPr>
          <w:rFonts w:ascii="Times New Roman" w:hAnsi="Times New Roman" w:cs="Times New Roman"/>
          <w:sz w:val="28"/>
          <w:szCs w:val="28"/>
        </w:rPr>
        <w:t xml:space="preserve"> подхода максимальное количество раз.</w:t>
      </w:r>
    </w:p>
    <w:p w:rsidR="00E34083" w:rsidRPr="00E34083" w:rsidRDefault="00E34083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34083">
        <w:rPr>
          <w:rFonts w:ascii="Times New Roman" w:hAnsi="Times New Roman" w:cs="Times New Roman"/>
          <w:sz w:val="28"/>
          <w:szCs w:val="28"/>
        </w:rPr>
        <w:t xml:space="preserve">егкий бег на месте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083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083">
        <w:rPr>
          <w:rFonts w:ascii="Times New Roman" w:hAnsi="Times New Roman" w:cs="Times New Roman"/>
          <w:sz w:val="28"/>
          <w:szCs w:val="28"/>
        </w:rPr>
        <w:t>если есть двор то можно по двору, найдите максимальное расстояние и используйте его.)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83">
        <w:rPr>
          <w:rFonts w:ascii="Times New Roman" w:hAnsi="Times New Roman" w:cs="Times New Roman"/>
          <w:sz w:val="28"/>
          <w:szCs w:val="28"/>
        </w:rPr>
        <w:t xml:space="preserve">Отдых  1 мин. </w:t>
      </w:r>
    </w:p>
    <w:p w:rsidR="00E34083" w:rsidRPr="00E34083" w:rsidRDefault="00E34083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4083">
        <w:rPr>
          <w:rFonts w:ascii="Times New Roman" w:hAnsi="Times New Roman" w:cs="Times New Roman"/>
          <w:sz w:val="28"/>
          <w:szCs w:val="28"/>
        </w:rPr>
        <w:t>тжимания от пола 3 подхода на максимальное количество раз</w:t>
      </w:r>
    </w:p>
    <w:p w:rsidR="00E34083" w:rsidRDefault="00E34083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34083">
        <w:rPr>
          <w:rFonts w:ascii="Times New Roman" w:hAnsi="Times New Roman" w:cs="Times New Roman"/>
          <w:sz w:val="28"/>
          <w:szCs w:val="28"/>
        </w:rPr>
        <w:t>рыжки со скакалкой, если нет скакалки можно взять любую веревочку. 2 подхода по 30 раз.</w:t>
      </w:r>
    </w:p>
    <w:p w:rsidR="00E34083" w:rsidRPr="00E34083" w:rsidRDefault="00E34083" w:rsidP="00E340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Планка- 1,5 минуты.</w:t>
      </w:r>
    </w:p>
    <w:p w:rsidR="00E34083" w:rsidRPr="00E34083" w:rsidRDefault="00E34083" w:rsidP="00E340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D2" w:rsidRDefault="00FB4DD2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AF" w:rsidRPr="00597B2F" w:rsidRDefault="00101CAF" w:rsidP="00101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2F">
        <w:rPr>
          <w:rFonts w:ascii="Times New Roman" w:hAnsi="Times New Roman" w:cs="Times New Roman"/>
          <w:b/>
          <w:sz w:val="28"/>
          <w:szCs w:val="28"/>
        </w:rPr>
        <w:t>Группа 3 "Бусинка"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B23B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 20 апреля </w:t>
      </w:r>
      <w:r w:rsidRPr="001B23B0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Плетение изделия  "Береза" или "Рябина".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Продолжаем изготовление листочков для дерева.</w:t>
      </w:r>
    </w:p>
    <w:p w:rsidR="00101CAF" w:rsidRDefault="00101CAF" w:rsidP="0010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(Фотоотчет листочков отправить в социальную сеть "ватсап")</w:t>
      </w:r>
    </w:p>
    <w:p w:rsidR="004C5FDB" w:rsidRDefault="004C5FDB" w:rsidP="004C5FDB">
      <w:pPr>
        <w:pStyle w:val="a3"/>
      </w:pPr>
    </w:p>
    <w:sectPr w:rsidR="004C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BA9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1965"/>
    <w:multiLevelType w:val="multilevel"/>
    <w:tmpl w:val="DDC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41411"/>
    <w:multiLevelType w:val="hybridMultilevel"/>
    <w:tmpl w:val="061C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C5FDB"/>
    <w:rsid w:val="00101CAF"/>
    <w:rsid w:val="003911F7"/>
    <w:rsid w:val="004C5FDB"/>
    <w:rsid w:val="00D81930"/>
    <w:rsid w:val="00E34083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B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ддт2</dc:creator>
  <cp:keywords/>
  <dc:description/>
  <cp:lastModifiedBy>ддт2</cp:lastModifiedBy>
  <cp:revision>3</cp:revision>
  <dcterms:created xsi:type="dcterms:W3CDTF">2020-04-10T03:09:00Z</dcterms:created>
  <dcterms:modified xsi:type="dcterms:W3CDTF">2020-04-10T03:57:00Z</dcterms:modified>
</cp:coreProperties>
</file>